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附件2</w:t>
      </w:r>
    </w:p>
    <w:p>
      <w:pPr>
        <w:widowControl/>
        <w:shd w:val="clear" w:color="auto" w:fill="FFFFFF"/>
        <w:spacing w:line="500" w:lineRule="exact"/>
        <w:ind w:firstLine="1687" w:firstLineChars="600"/>
        <w:rPr>
          <w:rFonts w:ascii="Tahoma" w:hAnsi="Tahoma" w:eastAsia="宋体" w:cs="Tahoma"/>
          <w:b/>
          <w:color w:val="444444"/>
          <w:kern w:val="0"/>
          <w:sz w:val="18"/>
          <w:szCs w:val="18"/>
        </w:rPr>
      </w:pPr>
      <w:bookmarkStart w:id="0" w:name="_GoBack"/>
      <w:r>
        <w:rPr>
          <w:rFonts w:hint="eastAsia" w:eastAsia="宋体" w:cs="Tahoma"/>
          <w:b/>
          <w:color w:val="444444"/>
          <w:kern w:val="0"/>
          <w:sz w:val="28"/>
          <w:szCs w:val="28"/>
        </w:rPr>
        <w:t>湖南文理学院芙蓉学院申请现金结算审批表</w:t>
      </w:r>
    </w:p>
    <w:bookmarkEnd w:id="0"/>
    <w:p>
      <w:pPr>
        <w:widowControl/>
        <w:shd w:val="clear" w:color="auto" w:fill="FFFFFF"/>
        <w:spacing w:line="500" w:lineRule="exact"/>
        <w:jc w:val="left"/>
        <w:rPr>
          <w:rFonts w:ascii="Tahoma" w:hAnsi="Tahoma" w:eastAsia="宋体" w:cs="Tahoma"/>
          <w:color w:val="444444"/>
          <w:kern w:val="0"/>
          <w:sz w:val="18"/>
          <w:szCs w:val="18"/>
        </w:rPr>
      </w:pPr>
      <w:r>
        <w:rPr>
          <w:rFonts w:hint="eastAsia" w:eastAsia="宋体" w:cs="Tahoma"/>
          <w:color w:val="444444"/>
          <w:kern w:val="0"/>
          <w:sz w:val="18"/>
          <w:szCs w:val="21"/>
        </w:rPr>
        <w:t>申请部门：（公章）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822"/>
        <w:gridCol w:w="1613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申请人姓名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 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申请金额（元）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未使用公务卡、未转账结算或未转账至指定账户的原因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 </w:t>
            </w:r>
          </w:p>
          <w:p>
            <w:pPr>
              <w:widowControl/>
              <w:spacing w:line="500" w:lineRule="exact"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人力资源部审核</w:t>
            </w:r>
          </w:p>
          <w:p>
            <w:pPr>
              <w:widowControl/>
              <w:spacing w:line="500" w:lineRule="exact"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（限劳务费付现）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 </w:t>
            </w:r>
          </w:p>
          <w:p>
            <w:pPr>
              <w:widowControl/>
              <w:spacing w:line="500" w:lineRule="exact"/>
              <w:ind w:firstLine="1800" w:firstLineChars="1000"/>
              <w:jc w:val="center"/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</w:pP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签名：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 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  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        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>年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>月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  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1000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>元以下：</w:t>
            </w:r>
          </w:p>
          <w:p>
            <w:pPr>
              <w:widowControl/>
              <w:spacing w:line="500" w:lineRule="exac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>院长审批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 </w:t>
            </w:r>
          </w:p>
          <w:p>
            <w:pPr>
              <w:widowControl/>
              <w:spacing w:line="500" w:lineRule="exact"/>
              <w:ind w:firstLine="1800" w:firstLineChars="1000"/>
              <w:jc w:val="center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 xml:space="preserve">  签名：</w:t>
            </w:r>
            <w:r>
              <w:rPr>
                <w:rFonts w:eastAsia="宋体" w:cs="Tahoma"/>
                <w:color w:val="444444"/>
                <w:kern w:val="0"/>
                <w:sz w:val="18"/>
                <w:szCs w:val="21"/>
              </w:rPr>
              <w:t xml:space="preserve">     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 xml:space="preserve">  </w:t>
            </w:r>
            <w:r>
              <w:rPr>
                <w:rFonts w:eastAsia="宋体" w:cs="Tahoma"/>
                <w:color w:val="444444"/>
                <w:kern w:val="0"/>
                <w:sz w:val="18"/>
                <w:szCs w:val="21"/>
              </w:rPr>
              <w:t xml:space="preserve">         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年</w:t>
            </w:r>
            <w:r>
              <w:rPr>
                <w:rFonts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 xml:space="preserve">  </w:t>
            </w:r>
            <w:r>
              <w:rPr>
                <w:rFonts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月</w:t>
            </w:r>
            <w:r>
              <w:rPr>
                <w:rFonts w:eastAsia="宋体" w:cs="Tahoma"/>
                <w:color w:val="444444"/>
                <w:kern w:val="0"/>
                <w:sz w:val="18"/>
                <w:szCs w:val="21"/>
              </w:rPr>
              <w:t xml:space="preserve">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  <w:r>
              <w:rPr>
                <w:rFonts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1000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>元（含）以上：</w:t>
            </w:r>
          </w:p>
          <w:p>
            <w:pPr>
              <w:widowControl/>
              <w:spacing w:line="500" w:lineRule="exact"/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</w:pP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>财务处审核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jc w:val="lef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 </w:t>
            </w:r>
          </w:p>
          <w:p>
            <w:pPr>
              <w:widowControl/>
              <w:spacing w:line="500" w:lineRule="exact"/>
              <w:ind w:firstLine="1800" w:firstLineChars="1000"/>
              <w:jc w:val="center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 xml:space="preserve">   签名：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     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       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年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月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1000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>元（含）以上：</w:t>
            </w:r>
          </w:p>
          <w:p>
            <w:pPr>
              <w:widowControl/>
              <w:spacing w:line="500" w:lineRule="exact"/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</w:pP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>分管（联系）校领导审批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eastAsia="宋体" w:cs="Tahoma"/>
                <w:color w:val="444444"/>
                <w:kern w:val="0"/>
                <w:sz w:val="18"/>
                <w:szCs w:val="21"/>
              </w:rPr>
            </w:pP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</w:p>
          <w:p>
            <w:pPr>
              <w:widowControl/>
              <w:spacing w:line="500" w:lineRule="exact"/>
              <w:ind w:firstLine="2340" w:firstLineChars="1300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签名：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     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       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年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月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5000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元（含）以上：</w:t>
            </w:r>
          </w:p>
          <w:p>
            <w:pPr>
              <w:widowControl/>
              <w:spacing w:line="500" w:lineRule="exac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分管财务校领导审批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</w:p>
          <w:p>
            <w:pPr>
              <w:widowControl/>
              <w:spacing w:line="500" w:lineRule="exact"/>
              <w:ind w:firstLine="1890" w:firstLineChars="1050"/>
              <w:jc w:val="center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 xml:space="preserve">  签名：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        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    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年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月</w:t>
            </w: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 xml:space="preserve">  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</w:pPr>
            <w:r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  <w:t>10000</w:t>
            </w: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>元（含）以上：</w:t>
            </w:r>
          </w:p>
          <w:p>
            <w:pPr>
              <w:widowControl/>
              <w:spacing w:line="500" w:lineRule="exact"/>
              <w:rPr>
                <w:rFonts w:ascii="Tahoma" w:hAnsi="Tahoma" w:eastAsia="宋体" w:cs="Tahoma"/>
                <w:color w:val="444444"/>
                <w:kern w:val="0"/>
                <w:sz w:val="18"/>
                <w:szCs w:val="21"/>
              </w:rPr>
            </w:pPr>
            <w:r>
              <w:rPr>
                <w:rFonts w:hint="eastAsia" w:ascii="Tahoma" w:hAnsi="Tahoma" w:eastAsia="宋体" w:cs="Tahoma"/>
                <w:color w:val="444444"/>
                <w:kern w:val="0"/>
                <w:sz w:val="18"/>
                <w:szCs w:val="21"/>
              </w:rPr>
              <w:t>校长审批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right="360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</w:p>
          <w:p>
            <w:pPr>
              <w:widowControl/>
              <w:spacing w:line="500" w:lineRule="exact"/>
              <w:ind w:right="270" w:firstLine="1800" w:firstLineChars="1000"/>
              <w:jc w:val="right"/>
              <w:rPr>
                <w:rFonts w:ascii="Tahoma" w:hAnsi="Tahoma" w:eastAsia="宋体" w:cs="Tahoma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签名：</w:t>
            </w:r>
            <w:r>
              <w:rPr>
                <w:rFonts w:eastAsia="宋体" w:cs="Tahoma"/>
                <w:color w:val="444444"/>
                <w:kern w:val="0"/>
                <w:sz w:val="18"/>
                <w:szCs w:val="21"/>
              </w:rPr>
              <w:t xml:space="preserve">         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 xml:space="preserve">  </w:t>
            </w:r>
            <w:r>
              <w:rPr>
                <w:rFonts w:eastAsia="宋体" w:cs="Tahoma"/>
                <w:color w:val="444444"/>
                <w:kern w:val="0"/>
                <w:sz w:val="18"/>
                <w:szCs w:val="21"/>
              </w:rPr>
              <w:t xml:space="preserve">     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年</w:t>
            </w:r>
            <w:r>
              <w:rPr>
                <w:rFonts w:eastAsia="宋体" w:cs="Tahoma"/>
                <w:color w:val="444444"/>
                <w:kern w:val="0"/>
                <w:sz w:val="18"/>
                <w:szCs w:val="21"/>
              </w:rPr>
              <w:t xml:space="preserve">  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月</w:t>
            </w:r>
            <w:r>
              <w:rPr>
                <w:rFonts w:eastAsia="宋体" w:cs="Tahoma"/>
                <w:color w:val="444444"/>
                <w:kern w:val="0"/>
                <w:sz w:val="18"/>
                <w:szCs w:val="21"/>
              </w:rPr>
              <w:t xml:space="preserve">    </w:t>
            </w:r>
            <w:r>
              <w:rPr>
                <w:rFonts w:hint="eastAsia" w:eastAsia="宋体" w:cs="Tahoma"/>
                <w:color w:val="444444"/>
                <w:kern w:val="0"/>
                <w:sz w:val="18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11AA0"/>
    <w:rsid w:val="07911AA0"/>
    <w:rsid w:val="21942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2020-11-24T09:11:00Z</dcterms:created>
  <dc:creator>伍艳</dc:creator>
  <cp:lastModifiedBy>伍艳</cp:lastModifiedBy>
  <dcterms:modified xsi:type="dcterms:W3CDTF">2020-11-24T09:12:41Z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